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1A2596">
        <w:rPr>
          <w:rFonts w:ascii="Times New Roman" w:hAnsi="Times New Roman"/>
          <w:b/>
          <w:sz w:val="24"/>
          <w:szCs w:val="24"/>
        </w:rPr>
        <w:t>4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Pr="00D47F65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47F65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25" w:type="dxa"/>
        <w:tblInd w:w="93" w:type="dxa"/>
        <w:tblLook w:val="04A0" w:firstRow="1" w:lastRow="0" w:firstColumn="1" w:lastColumn="0" w:noHBand="0" w:noVBand="1"/>
      </w:tblPr>
      <w:tblGrid>
        <w:gridCol w:w="5685"/>
        <w:gridCol w:w="1906"/>
        <w:gridCol w:w="1434"/>
      </w:tblGrid>
      <w:tr w:rsidR="00A515E5" w:rsidRPr="00A515E5" w:rsidTr="001A2596">
        <w:trPr>
          <w:trHeight w:val="103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D47F6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A515E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A515E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2,15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1,35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 мере накопления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0,05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0,12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0,12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0,05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0,06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0,60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1,34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3,83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4,39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0,67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3,26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17,99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0,44</w:t>
            </w:r>
          </w:p>
        </w:tc>
      </w:tr>
      <w:tr w:rsidR="001A2596" w:rsidRPr="00A515E5" w:rsidTr="001A2596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596" w:rsidRPr="00A515E5" w:rsidRDefault="001A2596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96" w:rsidRPr="001A2596" w:rsidRDefault="001A25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596">
              <w:rPr>
                <w:rFonts w:ascii="Times New Roman" w:hAnsi="Times New Roman"/>
                <w:b/>
                <w:bCs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1A2596"/>
    <w:rsid w:val="002658E1"/>
    <w:rsid w:val="00715EEF"/>
    <w:rsid w:val="00852606"/>
    <w:rsid w:val="00A515E5"/>
    <w:rsid w:val="00B84362"/>
    <w:rsid w:val="00D47570"/>
    <w:rsid w:val="00D47F65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2015-03-05T10:40:00Z</dcterms:created>
  <dcterms:modified xsi:type="dcterms:W3CDTF">2015-03-05T11:19:00Z</dcterms:modified>
</cp:coreProperties>
</file>